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2F9" w:rsidRPr="00935E1C" w:rsidRDefault="007912F9" w:rsidP="007912F9">
      <w:pPr>
        <w:jc w:val="right"/>
        <w:rPr>
          <w:rFonts w:ascii="Times New Roman" w:hAnsi="Times New Roman" w:cs="Times New Roman"/>
        </w:rPr>
      </w:pPr>
      <w:r w:rsidRPr="00935E1C">
        <w:rPr>
          <w:rFonts w:ascii="Times New Roman" w:hAnsi="Times New Roman" w:cs="Times New Roman"/>
        </w:rPr>
        <w:t>УТВЕРЖДАЮ</w:t>
      </w:r>
    </w:p>
    <w:p w:rsidR="007912F9" w:rsidRPr="00935E1C" w:rsidRDefault="007912F9" w:rsidP="007912F9">
      <w:pPr>
        <w:jc w:val="right"/>
        <w:rPr>
          <w:rFonts w:ascii="Times New Roman" w:hAnsi="Times New Roman" w:cs="Times New Roman"/>
        </w:rPr>
      </w:pPr>
      <w:r w:rsidRPr="00935E1C">
        <w:rPr>
          <w:rFonts w:ascii="Times New Roman" w:hAnsi="Times New Roman" w:cs="Times New Roman"/>
        </w:rPr>
        <w:t>Директор ООО «Авто-Кор»</w:t>
      </w:r>
    </w:p>
    <w:p w:rsidR="007912F9" w:rsidRPr="00935E1C" w:rsidRDefault="007912F9" w:rsidP="007912F9">
      <w:pPr>
        <w:jc w:val="right"/>
        <w:rPr>
          <w:rFonts w:ascii="Times New Roman" w:hAnsi="Times New Roman" w:cs="Times New Roman"/>
        </w:rPr>
      </w:pPr>
      <w:r w:rsidRPr="00935E1C">
        <w:rPr>
          <w:rFonts w:ascii="Times New Roman" w:hAnsi="Times New Roman" w:cs="Times New Roman"/>
        </w:rPr>
        <w:t>___________Л.Н. Коровина</w:t>
      </w:r>
    </w:p>
    <w:p w:rsidR="007912F9" w:rsidRPr="00935E1C" w:rsidRDefault="007912F9" w:rsidP="007912F9">
      <w:pPr>
        <w:jc w:val="right"/>
        <w:rPr>
          <w:rFonts w:ascii="Times New Roman" w:hAnsi="Times New Roman" w:cs="Times New Roman"/>
        </w:rPr>
      </w:pPr>
      <w:r w:rsidRPr="00935E1C">
        <w:rPr>
          <w:rFonts w:ascii="Times New Roman" w:hAnsi="Times New Roman" w:cs="Times New Roman"/>
        </w:rPr>
        <w:t>12 августа 2014 года</w:t>
      </w:r>
    </w:p>
    <w:p w:rsidR="00F65779" w:rsidRDefault="00F65779" w:rsidP="007912F9">
      <w:pPr>
        <w:jc w:val="center"/>
        <w:rPr>
          <w:rFonts w:ascii="Times New Roman" w:hAnsi="Times New Roman" w:cs="Times New Roman"/>
        </w:rPr>
      </w:pPr>
    </w:p>
    <w:p w:rsidR="00F65779" w:rsidRDefault="00F65779" w:rsidP="007912F9">
      <w:pPr>
        <w:jc w:val="center"/>
        <w:rPr>
          <w:rFonts w:ascii="Times New Roman" w:hAnsi="Times New Roman" w:cs="Times New Roman"/>
        </w:rPr>
      </w:pPr>
    </w:p>
    <w:p w:rsidR="001816D1" w:rsidRDefault="007912F9" w:rsidP="007912F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РАБОЧАЯ  ПРОГРАММА</w:t>
      </w:r>
    </w:p>
    <w:p w:rsidR="007912F9" w:rsidRDefault="007912F9" w:rsidP="007912F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учебному предмету базового цикла</w:t>
      </w:r>
    </w:p>
    <w:p w:rsidR="007912F9" w:rsidRDefault="007912F9" w:rsidP="007912F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C948AD">
        <w:rPr>
          <w:rFonts w:ascii="Times New Roman" w:hAnsi="Times New Roman" w:cs="Times New Roman"/>
        </w:rPr>
        <w:t>ОСНОВЫ  УПРАВЛЕНИЯ  ТРАНСПОРТНЫМИ  СРЕДСТВАМИ»</w:t>
      </w:r>
    </w:p>
    <w:p w:rsidR="00560591" w:rsidRDefault="00560591" w:rsidP="007912F9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1985"/>
        <w:gridCol w:w="1843"/>
        <w:gridCol w:w="1666"/>
      </w:tblGrid>
      <w:tr w:rsidR="00846215" w:rsidTr="00846215">
        <w:tc>
          <w:tcPr>
            <w:tcW w:w="4077" w:type="dxa"/>
            <w:vMerge w:val="restart"/>
          </w:tcPr>
          <w:p w:rsidR="00846215" w:rsidRDefault="00846215" w:rsidP="007912F9">
            <w:pPr>
              <w:jc w:val="center"/>
              <w:rPr>
                <w:rFonts w:ascii="Times New Roman" w:hAnsi="Times New Roman" w:cs="Times New Roman"/>
              </w:rPr>
            </w:pPr>
          </w:p>
          <w:p w:rsidR="00846215" w:rsidRDefault="00846215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разделов и тем</w:t>
            </w:r>
          </w:p>
        </w:tc>
        <w:tc>
          <w:tcPr>
            <w:tcW w:w="5494" w:type="dxa"/>
            <w:gridSpan w:val="3"/>
          </w:tcPr>
          <w:p w:rsidR="00846215" w:rsidRDefault="00846215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846215" w:rsidTr="00846215">
        <w:tc>
          <w:tcPr>
            <w:tcW w:w="4077" w:type="dxa"/>
            <w:vMerge/>
          </w:tcPr>
          <w:p w:rsidR="00846215" w:rsidRDefault="00846215" w:rsidP="007912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846215" w:rsidRDefault="00846215" w:rsidP="007912F9">
            <w:pPr>
              <w:jc w:val="center"/>
              <w:rPr>
                <w:rFonts w:ascii="Times New Roman" w:hAnsi="Times New Roman" w:cs="Times New Roman"/>
              </w:rPr>
            </w:pPr>
          </w:p>
          <w:p w:rsidR="00846215" w:rsidRDefault="00846215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</w:p>
        </w:tc>
        <w:tc>
          <w:tcPr>
            <w:tcW w:w="3509" w:type="dxa"/>
            <w:gridSpan w:val="2"/>
          </w:tcPr>
          <w:p w:rsidR="00846215" w:rsidRDefault="00846215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846215" w:rsidTr="00846215">
        <w:tc>
          <w:tcPr>
            <w:tcW w:w="4077" w:type="dxa"/>
            <w:vMerge/>
          </w:tcPr>
          <w:p w:rsidR="00846215" w:rsidRDefault="00846215" w:rsidP="007912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846215" w:rsidRDefault="00846215" w:rsidP="007912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46215" w:rsidRDefault="00846215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Теоретические </w:t>
            </w:r>
          </w:p>
          <w:p w:rsidR="00846215" w:rsidRDefault="00846215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1666" w:type="dxa"/>
          </w:tcPr>
          <w:p w:rsidR="00846215" w:rsidRDefault="00846215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Практические</w:t>
            </w:r>
          </w:p>
          <w:p w:rsidR="00846215" w:rsidRDefault="00846215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занятия</w:t>
            </w:r>
          </w:p>
        </w:tc>
      </w:tr>
      <w:tr w:rsidR="00B77325" w:rsidTr="00846215">
        <w:tc>
          <w:tcPr>
            <w:tcW w:w="4077" w:type="dxa"/>
          </w:tcPr>
          <w:p w:rsidR="00B77325" w:rsidRDefault="001B5AC1" w:rsidP="000C6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Дорожное движение</w:t>
            </w:r>
          </w:p>
        </w:tc>
        <w:tc>
          <w:tcPr>
            <w:tcW w:w="1985" w:type="dxa"/>
          </w:tcPr>
          <w:p w:rsidR="00B77325" w:rsidRDefault="001B5AC1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B77325" w:rsidRDefault="001B5AC1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6" w:type="dxa"/>
          </w:tcPr>
          <w:p w:rsidR="00B77325" w:rsidRDefault="001B5AC1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77325" w:rsidTr="00846215">
        <w:tc>
          <w:tcPr>
            <w:tcW w:w="4077" w:type="dxa"/>
          </w:tcPr>
          <w:p w:rsidR="00B77325" w:rsidRDefault="00D82BE3" w:rsidP="000C6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надежность водителя</w:t>
            </w:r>
          </w:p>
        </w:tc>
        <w:tc>
          <w:tcPr>
            <w:tcW w:w="1985" w:type="dxa"/>
          </w:tcPr>
          <w:p w:rsidR="00B77325" w:rsidRDefault="00D82BE3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B77325" w:rsidRDefault="00D82BE3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6" w:type="dxa"/>
          </w:tcPr>
          <w:p w:rsidR="00B77325" w:rsidRDefault="00D82BE3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77325" w:rsidTr="00846215">
        <w:tc>
          <w:tcPr>
            <w:tcW w:w="4077" w:type="dxa"/>
          </w:tcPr>
          <w:p w:rsidR="00B77325" w:rsidRDefault="00C02078" w:rsidP="000C6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Влияние свой</w:t>
            </w:r>
            <w:proofErr w:type="gramStart"/>
            <w:r>
              <w:rPr>
                <w:rFonts w:ascii="Times New Roman" w:hAnsi="Times New Roman" w:cs="Times New Roman"/>
              </w:rPr>
              <w:t>ств тр</w:t>
            </w:r>
            <w:proofErr w:type="gramEnd"/>
            <w:r>
              <w:rPr>
                <w:rFonts w:ascii="Times New Roman" w:hAnsi="Times New Roman" w:cs="Times New Roman"/>
              </w:rPr>
              <w:t>анспортного средства на эффективность и безопасность управления</w:t>
            </w:r>
          </w:p>
        </w:tc>
        <w:tc>
          <w:tcPr>
            <w:tcW w:w="1985" w:type="dxa"/>
          </w:tcPr>
          <w:p w:rsidR="00B77325" w:rsidRDefault="00C02078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B77325" w:rsidRDefault="00C02078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6" w:type="dxa"/>
          </w:tcPr>
          <w:p w:rsidR="00B77325" w:rsidRDefault="00C02078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77325" w:rsidTr="00846215">
        <w:tc>
          <w:tcPr>
            <w:tcW w:w="4077" w:type="dxa"/>
          </w:tcPr>
          <w:p w:rsidR="00B77325" w:rsidRDefault="00B96EB7" w:rsidP="000C6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Дорожные условия и безопасность движения</w:t>
            </w:r>
          </w:p>
        </w:tc>
        <w:tc>
          <w:tcPr>
            <w:tcW w:w="1985" w:type="dxa"/>
          </w:tcPr>
          <w:p w:rsidR="00B77325" w:rsidRDefault="00B96EB7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B77325" w:rsidRDefault="00B96EB7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6" w:type="dxa"/>
          </w:tcPr>
          <w:p w:rsidR="00B77325" w:rsidRDefault="00B96EB7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77325" w:rsidTr="00846215">
        <w:tc>
          <w:tcPr>
            <w:tcW w:w="4077" w:type="dxa"/>
          </w:tcPr>
          <w:p w:rsidR="00B77325" w:rsidRDefault="005634AF" w:rsidP="0056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Принципы эффективного и безопасного управления транспортным средством</w:t>
            </w:r>
          </w:p>
        </w:tc>
        <w:tc>
          <w:tcPr>
            <w:tcW w:w="1985" w:type="dxa"/>
          </w:tcPr>
          <w:p w:rsidR="00B77325" w:rsidRDefault="005634AF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B77325" w:rsidRDefault="005634AF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6" w:type="dxa"/>
          </w:tcPr>
          <w:p w:rsidR="00B77325" w:rsidRDefault="005634AF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43B93" w:rsidTr="00846215">
        <w:tc>
          <w:tcPr>
            <w:tcW w:w="4077" w:type="dxa"/>
          </w:tcPr>
          <w:p w:rsidR="00543B93" w:rsidRDefault="00543B93" w:rsidP="0056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безопасности наиболее уязвимых участников дорожного движения</w:t>
            </w:r>
          </w:p>
        </w:tc>
        <w:tc>
          <w:tcPr>
            <w:tcW w:w="1985" w:type="dxa"/>
          </w:tcPr>
          <w:p w:rsidR="00543B93" w:rsidRDefault="00543B93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543B93" w:rsidRDefault="00543B93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6" w:type="dxa"/>
          </w:tcPr>
          <w:p w:rsidR="00543B93" w:rsidRDefault="00543B93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77325" w:rsidTr="00846215">
        <w:tc>
          <w:tcPr>
            <w:tcW w:w="4077" w:type="dxa"/>
          </w:tcPr>
          <w:p w:rsidR="00B77325" w:rsidRDefault="00A1524F" w:rsidP="000C6B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985" w:type="dxa"/>
          </w:tcPr>
          <w:p w:rsidR="00B77325" w:rsidRDefault="00CC1CBF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3" w:type="dxa"/>
          </w:tcPr>
          <w:p w:rsidR="00B77325" w:rsidRDefault="00CC1CBF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6" w:type="dxa"/>
          </w:tcPr>
          <w:p w:rsidR="00B77325" w:rsidRDefault="00CC1CBF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F96540" w:rsidRDefault="00F96540" w:rsidP="00B80A0C">
      <w:pPr>
        <w:pStyle w:val="a4"/>
        <w:shd w:val="clear" w:color="auto" w:fill="auto"/>
        <w:tabs>
          <w:tab w:val="left" w:pos="5742"/>
        </w:tabs>
        <w:spacing w:before="100" w:beforeAutospacing="1" w:after="100" w:afterAutospacing="1" w:line="288" w:lineRule="auto"/>
        <w:ind w:left="23" w:right="40"/>
        <w:jc w:val="both"/>
        <w:rPr>
          <w:rFonts w:ascii="Times New Roman" w:hAnsi="Times New Roman"/>
          <w:sz w:val="24"/>
          <w:szCs w:val="24"/>
        </w:rPr>
      </w:pPr>
    </w:p>
    <w:p w:rsidR="002C5342" w:rsidRDefault="002C5342" w:rsidP="00B80A0C">
      <w:pPr>
        <w:pStyle w:val="a4"/>
        <w:shd w:val="clear" w:color="auto" w:fill="auto"/>
        <w:tabs>
          <w:tab w:val="left" w:pos="5742"/>
        </w:tabs>
        <w:spacing w:before="100" w:beforeAutospacing="1" w:after="100" w:afterAutospacing="1" w:line="288" w:lineRule="auto"/>
        <w:ind w:left="23" w:right="40"/>
        <w:jc w:val="both"/>
        <w:rPr>
          <w:rFonts w:ascii="Times New Roman" w:hAnsi="Times New Roman"/>
          <w:sz w:val="24"/>
          <w:szCs w:val="24"/>
        </w:rPr>
      </w:pPr>
    </w:p>
    <w:p w:rsidR="002C5342" w:rsidRDefault="002C5342" w:rsidP="00B80A0C">
      <w:pPr>
        <w:pStyle w:val="a4"/>
        <w:shd w:val="clear" w:color="auto" w:fill="auto"/>
        <w:tabs>
          <w:tab w:val="left" w:pos="5742"/>
        </w:tabs>
        <w:spacing w:before="100" w:beforeAutospacing="1" w:after="100" w:afterAutospacing="1" w:line="288" w:lineRule="auto"/>
        <w:ind w:left="23" w:right="40"/>
        <w:jc w:val="both"/>
        <w:rPr>
          <w:rFonts w:ascii="Times New Roman" w:hAnsi="Times New Roman"/>
          <w:sz w:val="24"/>
          <w:szCs w:val="24"/>
        </w:rPr>
      </w:pPr>
    </w:p>
    <w:p w:rsidR="002C5342" w:rsidRDefault="002C5342" w:rsidP="00B80A0C">
      <w:pPr>
        <w:pStyle w:val="a4"/>
        <w:shd w:val="clear" w:color="auto" w:fill="auto"/>
        <w:tabs>
          <w:tab w:val="left" w:pos="5742"/>
        </w:tabs>
        <w:spacing w:before="100" w:beforeAutospacing="1" w:after="100" w:afterAutospacing="1" w:line="288" w:lineRule="auto"/>
        <w:ind w:left="23" w:right="40"/>
        <w:jc w:val="both"/>
        <w:rPr>
          <w:rFonts w:ascii="Times New Roman" w:hAnsi="Times New Roman"/>
          <w:sz w:val="24"/>
          <w:szCs w:val="24"/>
        </w:rPr>
      </w:pPr>
    </w:p>
    <w:p w:rsidR="002C5342" w:rsidRDefault="002C5342" w:rsidP="00B80A0C">
      <w:pPr>
        <w:pStyle w:val="a4"/>
        <w:shd w:val="clear" w:color="auto" w:fill="auto"/>
        <w:tabs>
          <w:tab w:val="left" w:pos="5742"/>
        </w:tabs>
        <w:spacing w:before="100" w:beforeAutospacing="1" w:after="100" w:afterAutospacing="1" w:line="288" w:lineRule="auto"/>
        <w:ind w:left="23" w:right="40"/>
        <w:jc w:val="both"/>
        <w:rPr>
          <w:rFonts w:ascii="Times New Roman" w:hAnsi="Times New Roman"/>
          <w:sz w:val="24"/>
          <w:szCs w:val="24"/>
        </w:rPr>
      </w:pPr>
    </w:p>
    <w:p w:rsidR="002C5342" w:rsidRDefault="002C5342" w:rsidP="00B80A0C">
      <w:pPr>
        <w:pStyle w:val="a4"/>
        <w:shd w:val="clear" w:color="auto" w:fill="auto"/>
        <w:tabs>
          <w:tab w:val="left" w:pos="5742"/>
        </w:tabs>
        <w:spacing w:before="100" w:beforeAutospacing="1" w:after="100" w:afterAutospacing="1" w:line="288" w:lineRule="auto"/>
        <w:ind w:left="23" w:right="40"/>
        <w:jc w:val="both"/>
        <w:rPr>
          <w:rFonts w:ascii="Times New Roman" w:hAnsi="Times New Roman"/>
          <w:sz w:val="24"/>
          <w:szCs w:val="24"/>
        </w:rPr>
      </w:pPr>
    </w:p>
    <w:p w:rsidR="002C5342" w:rsidRDefault="002C5342" w:rsidP="00B80A0C">
      <w:pPr>
        <w:pStyle w:val="a4"/>
        <w:shd w:val="clear" w:color="auto" w:fill="auto"/>
        <w:tabs>
          <w:tab w:val="left" w:pos="5742"/>
        </w:tabs>
        <w:spacing w:before="100" w:beforeAutospacing="1" w:after="100" w:afterAutospacing="1" w:line="288" w:lineRule="auto"/>
        <w:ind w:left="23" w:right="40"/>
        <w:jc w:val="both"/>
        <w:rPr>
          <w:rFonts w:ascii="Times New Roman" w:hAnsi="Times New Roman"/>
          <w:sz w:val="24"/>
          <w:szCs w:val="24"/>
        </w:rPr>
      </w:pPr>
    </w:p>
    <w:p w:rsidR="002C5342" w:rsidRDefault="002C5342" w:rsidP="00B80A0C">
      <w:pPr>
        <w:pStyle w:val="a4"/>
        <w:shd w:val="clear" w:color="auto" w:fill="auto"/>
        <w:tabs>
          <w:tab w:val="left" w:pos="5742"/>
        </w:tabs>
        <w:spacing w:before="100" w:beforeAutospacing="1" w:after="100" w:afterAutospacing="1" w:line="288" w:lineRule="auto"/>
        <w:ind w:left="23" w:right="40"/>
        <w:jc w:val="both"/>
        <w:rPr>
          <w:rFonts w:ascii="Times New Roman" w:hAnsi="Times New Roman"/>
          <w:sz w:val="24"/>
          <w:szCs w:val="24"/>
        </w:rPr>
      </w:pPr>
    </w:p>
    <w:p w:rsidR="00617897" w:rsidRPr="00C47241" w:rsidRDefault="00617897" w:rsidP="00617897">
      <w:pPr>
        <w:pStyle w:val="a4"/>
        <w:shd w:val="clear" w:color="auto" w:fill="auto"/>
        <w:spacing w:before="100" w:beforeAutospacing="1" w:after="100" w:afterAutospacing="1" w:line="288" w:lineRule="auto"/>
        <w:ind w:left="23" w:right="23"/>
        <w:jc w:val="both"/>
        <w:rPr>
          <w:rFonts w:ascii="Times New Roman" w:hAnsi="Times New Roman"/>
          <w:sz w:val="24"/>
          <w:szCs w:val="24"/>
        </w:rPr>
      </w:pPr>
      <w:r w:rsidRPr="00C47241">
        <w:rPr>
          <w:rStyle w:val="10pt"/>
          <w:rFonts w:ascii="Times New Roman" w:hAnsi="Times New Roman"/>
          <w:color w:val="000000"/>
          <w:sz w:val="24"/>
          <w:szCs w:val="24"/>
        </w:rPr>
        <w:lastRenderedPageBreak/>
        <w:t xml:space="preserve">   Дорожное движение: дорожное движение как система управления водител</w:t>
      </w:r>
      <w:proofErr w:type="gramStart"/>
      <w:r w:rsidRPr="00C47241">
        <w:rPr>
          <w:rStyle w:val="10pt"/>
          <w:rFonts w:ascii="Times New Roman" w:hAnsi="Times New Roman"/>
          <w:color w:val="000000"/>
          <w:sz w:val="24"/>
          <w:szCs w:val="24"/>
        </w:rPr>
        <w:t>ь-</w:t>
      </w:r>
      <w:proofErr w:type="gramEnd"/>
      <w:r w:rsidRPr="00C47241">
        <w:rPr>
          <w:rStyle w:val="10pt"/>
          <w:rFonts w:ascii="Times New Roman" w:hAnsi="Times New Roman"/>
          <w:color w:val="000000"/>
          <w:sz w:val="24"/>
          <w:szCs w:val="24"/>
        </w:rPr>
        <w:t xml:space="preserve"> автомобиль-дорога (ВАД); показатели качества функционирования системы ВАД; понятие о дорожно-транспортном происшествии (ДТП); виды дорожно- транспортных происшествий; причины возникновения дорожно-транспортных происшествий; анализ безопасности дорожного движения (БДД) в России; система водитель-автомобиль (ВА); цели и задачи управления транспортным средством; различие целей и задач управления транспортным средством при участии в спортивных соревнованиях, и при участии в дорожном движении; элементы системы водитель-автомобиль; показатели качества управления транспортным средством: эффективность и безопасность; безаварийность как условие достижения цели управления транспортным средством; классификация автомобильных дорог; транспортный поток; средняя скорость; интенсивность движения и плотность транспортного потока; пропускная способность дороги; средняя скорость и плотность транспортного потока; соответствующие пропускной способности дороги; причины возникновения заторов.</w:t>
      </w:r>
    </w:p>
    <w:p w:rsidR="008C6C89" w:rsidRPr="00606A35" w:rsidRDefault="008C6C89" w:rsidP="008C6C89">
      <w:pPr>
        <w:pStyle w:val="a4"/>
        <w:shd w:val="clear" w:color="auto" w:fill="auto"/>
        <w:spacing w:before="100" w:beforeAutospacing="1" w:after="100" w:afterAutospacing="1" w:line="288" w:lineRule="auto"/>
        <w:ind w:left="23" w:right="23"/>
        <w:jc w:val="both"/>
        <w:rPr>
          <w:rFonts w:ascii="Times New Roman" w:hAnsi="Times New Roman"/>
          <w:sz w:val="24"/>
          <w:szCs w:val="24"/>
        </w:rPr>
      </w:pPr>
      <w:r w:rsidRPr="00606A35">
        <w:rPr>
          <w:rStyle w:val="10pt"/>
          <w:rFonts w:ascii="Times New Roman" w:hAnsi="Times New Roman"/>
          <w:color w:val="000000"/>
          <w:sz w:val="24"/>
          <w:szCs w:val="24"/>
        </w:rPr>
        <w:t xml:space="preserve">   Профессиональная надежность водителя: понятие о надежности водителя; анализ деятельности водителя; информация, необходимая водителю для управления транспортным средством; обработка информации; сравнение текущей информации с безопасными значениями; сформированными в памяти водителя, в процессе обучения и накопления опыта; штатные и нештатные ситуации; снижение надежности водителя при неожиданном</w:t>
      </w:r>
      <w:r w:rsidRPr="00606A35">
        <w:rPr>
          <w:rStyle w:val="10pt"/>
          <w:rFonts w:ascii="Times New Roman" w:hAnsi="Times New Roman"/>
          <w:color w:val="000000"/>
          <w:sz w:val="28"/>
          <w:szCs w:val="28"/>
        </w:rPr>
        <w:t xml:space="preserve"> </w:t>
      </w:r>
      <w:r w:rsidRPr="00606A35">
        <w:rPr>
          <w:rStyle w:val="10pt"/>
          <w:rFonts w:ascii="Times New Roman" w:hAnsi="Times New Roman"/>
          <w:color w:val="000000"/>
          <w:sz w:val="24"/>
          <w:szCs w:val="24"/>
        </w:rPr>
        <w:t xml:space="preserve">возникновении нештатной ситуации; </w:t>
      </w:r>
      <w:proofErr w:type="gramStart"/>
      <w:r w:rsidRPr="00606A35">
        <w:rPr>
          <w:rStyle w:val="10pt"/>
          <w:rFonts w:ascii="Times New Roman" w:hAnsi="Times New Roman"/>
          <w:color w:val="000000"/>
          <w:sz w:val="24"/>
          <w:szCs w:val="24"/>
        </w:rPr>
        <w:t>влияние прогноза возникновения нештатной ситуации, стажа и возраста водителя на время его реакции; влияние скорости движения транспортного средства на размеры поля зрения и концентрацию внимания; влияние личностных качеств водителя на надежность управления транспортным средством; влияние утомления на надежность водителя; зависимость надежности водителя от продолжительности управления автомобилем; режим труда и отдыха водителя;</w:t>
      </w:r>
      <w:proofErr w:type="gramEnd"/>
      <w:r w:rsidRPr="00606A35">
        <w:rPr>
          <w:rStyle w:val="10pt"/>
          <w:rFonts w:ascii="Times New Roman" w:hAnsi="Times New Roman"/>
          <w:color w:val="000000"/>
          <w:sz w:val="24"/>
          <w:szCs w:val="24"/>
        </w:rPr>
        <w:t xml:space="preserve"> зависимость надежности водителя от различных видов недомоганий, продолжительности нетрудоспособности в течение года, различных видов заболеваний, курения и степени опьянения; мотивы безопасного и эффективного управления транспортным средством.</w:t>
      </w:r>
    </w:p>
    <w:p w:rsidR="009F6248" w:rsidRPr="002A5672" w:rsidRDefault="009F6248" w:rsidP="009F6248">
      <w:pPr>
        <w:pStyle w:val="a4"/>
        <w:shd w:val="clear" w:color="auto" w:fill="auto"/>
        <w:spacing w:before="100" w:beforeAutospacing="1" w:after="100" w:afterAutospacing="1" w:line="288" w:lineRule="auto"/>
        <w:ind w:left="20" w:right="40"/>
        <w:jc w:val="both"/>
        <w:rPr>
          <w:rFonts w:ascii="Times New Roman" w:hAnsi="Times New Roman"/>
          <w:sz w:val="24"/>
          <w:szCs w:val="24"/>
        </w:rPr>
      </w:pPr>
      <w:r w:rsidRPr="002A5672">
        <w:rPr>
          <w:rStyle w:val="10pt"/>
          <w:rFonts w:ascii="Times New Roman" w:hAnsi="Times New Roman"/>
          <w:color w:val="000000"/>
          <w:sz w:val="24"/>
          <w:szCs w:val="24"/>
        </w:rPr>
        <w:t xml:space="preserve">   </w:t>
      </w:r>
      <w:proofErr w:type="gramStart"/>
      <w:r w:rsidRPr="002A5672">
        <w:rPr>
          <w:rStyle w:val="10pt"/>
          <w:rFonts w:ascii="Times New Roman" w:hAnsi="Times New Roman"/>
          <w:color w:val="000000"/>
          <w:sz w:val="24"/>
          <w:szCs w:val="24"/>
        </w:rPr>
        <w:t>Влияние свойств транспортного средства на эффективность и безопасность управления: силы, действующие на транспортное средство в различных условиях движения; уравнение тягового баланса; сила сцепления колес с дорогой; понятие о коэффициенте сцепления; изменение коэффициента сцепления в зависимости от погодных условий, режимов движения транспортного средства, состояния шин и дорожного покрытия; условие движения без буксования колес;</w:t>
      </w:r>
      <w:proofErr w:type="gramEnd"/>
      <w:r w:rsidRPr="002A5672">
        <w:rPr>
          <w:rStyle w:val="10pt"/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2A5672">
        <w:rPr>
          <w:rStyle w:val="10pt"/>
          <w:rFonts w:ascii="Times New Roman" w:hAnsi="Times New Roman"/>
          <w:color w:val="000000"/>
          <w:sz w:val="24"/>
          <w:szCs w:val="24"/>
        </w:rPr>
        <w:t xml:space="preserve">свойства эластичного колеса; круг силы сцепления; влияние величины продольной реакции на поперечную реакцию; деформации автошины при разгоне, торможении, действии боковой силы; угол увода; </w:t>
      </w:r>
      <w:proofErr w:type="spellStart"/>
      <w:r w:rsidRPr="002A5672">
        <w:rPr>
          <w:rStyle w:val="10pt"/>
          <w:rFonts w:ascii="Times New Roman" w:hAnsi="Times New Roman"/>
          <w:color w:val="000000"/>
          <w:sz w:val="24"/>
          <w:szCs w:val="24"/>
        </w:rPr>
        <w:t>гидроскольжение</w:t>
      </w:r>
      <w:proofErr w:type="spellEnd"/>
      <w:r w:rsidRPr="002A5672">
        <w:rPr>
          <w:rStyle w:val="10pt"/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2A5672">
        <w:rPr>
          <w:rStyle w:val="10pt"/>
          <w:rFonts w:ascii="Times New Roman" w:hAnsi="Times New Roman"/>
          <w:color w:val="000000"/>
          <w:sz w:val="24"/>
          <w:szCs w:val="24"/>
        </w:rPr>
        <w:t>аквапланирование</w:t>
      </w:r>
      <w:proofErr w:type="spellEnd"/>
      <w:r w:rsidRPr="002A5672">
        <w:rPr>
          <w:rStyle w:val="10pt"/>
          <w:rFonts w:ascii="Times New Roman" w:hAnsi="Times New Roman"/>
          <w:color w:val="000000"/>
          <w:sz w:val="24"/>
          <w:szCs w:val="24"/>
        </w:rPr>
        <w:t xml:space="preserve"> шины; силы и моменты, действующие на транспортное средство при торможении и при криволинейном движении; скоростные и тормозные свойства, </w:t>
      </w:r>
      <w:proofErr w:type="spellStart"/>
      <w:r w:rsidRPr="002A5672">
        <w:rPr>
          <w:rStyle w:val="10pt"/>
          <w:rFonts w:ascii="Times New Roman" w:hAnsi="Times New Roman"/>
          <w:color w:val="000000"/>
          <w:sz w:val="24"/>
          <w:szCs w:val="24"/>
        </w:rPr>
        <w:t>поворачиваемость</w:t>
      </w:r>
      <w:proofErr w:type="spellEnd"/>
      <w:r w:rsidRPr="002A5672">
        <w:rPr>
          <w:rStyle w:val="10pt"/>
          <w:rFonts w:ascii="Times New Roman" w:hAnsi="Times New Roman"/>
          <w:color w:val="000000"/>
          <w:sz w:val="24"/>
          <w:szCs w:val="24"/>
        </w:rPr>
        <w:t xml:space="preserve"> транспортного средства; устойчивость продольного и бокового движения транспортного средства;</w:t>
      </w:r>
      <w:proofErr w:type="gramEnd"/>
      <w:r w:rsidRPr="002A5672">
        <w:rPr>
          <w:rStyle w:val="10pt"/>
          <w:rFonts w:ascii="Times New Roman" w:hAnsi="Times New Roman"/>
          <w:color w:val="000000"/>
          <w:sz w:val="24"/>
          <w:szCs w:val="24"/>
        </w:rPr>
        <w:t xml:space="preserve"> условия потери устойчивости бокового движения транспортного средства при разгоне, торможении и повороте; </w:t>
      </w:r>
      <w:r w:rsidRPr="002A5672">
        <w:rPr>
          <w:rStyle w:val="10pt"/>
          <w:rFonts w:ascii="Times New Roman" w:hAnsi="Times New Roman"/>
          <w:color w:val="000000"/>
          <w:sz w:val="24"/>
          <w:szCs w:val="24"/>
        </w:rPr>
        <w:lastRenderedPageBreak/>
        <w:t>устойчивость против опрокидывания; резервы устойчивости транспортного средства; управляемость продольным и боковым движением транспортного средства; влияние технического состояния систем управления, подвески и шин на управляемость.</w:t>
      </w:r>
    </w:p>
    <w:p w:rsidR="00673C38" w:rsidRPr="00193064" w:rsidRDefault="00673C38" w:rsidP="00673C38">
      <w:pPr>
        <w:pStyle w:val="a4"/>
        <w:shd w:val="clear" w:color="auto" w:fill="auto"/>
        <w:tabs>
          <w:tab w:val="left" w:pos="7301"/>
        </w:tabs>
        <w:spacing w:before="100" w:beforeAutospacing="1" w:after="100" w:afterAutospacing="1" w:line="288" w:lineRule="auto"/>
        <w:ind w:left="20"/>
        <w:jc w:val="both"/>
        <w:rPr>
          <w:rFonts w:ascii="Times New Roman" w:hAnsi="Times New Roman"/>
          <w:sz w:val="24"/>
          <w:szCs w:val="24"/>
        </w:rPr>
      </w:pPr>
      <w:r w:rsidRPr="00615918">
        <w:rPr>
          <w:rStyle w:val="10pt"/>
          <w:rFonts w:ascii="Times New Roman" w:hAnsi="Times New Roman"/>
          <w:color w:val="000000"/>
          <w:sz w:val="24"/>
          <w:szCs w:val="24"/>
        </w:rPr>
        <w:t xml:space="preserve">   Дорожные условия и безопасность движения: динамический габарит транспортного средства; опасное пространство, возникающее вокруг транспортного средства при движении; изменение размеров и формы опасного пространства при изменении скорости и траектории движения транспортного средства; понятие о тормозном и остановочном пути; </w:t>
      </w:r>
      <w:proofErr w:type="gramStart"/>
      <w:r w:rsidRPr="00615918">
        <w:rPr>
          <w:rStyle w:val="10pt"/>
          <w:rFonts w:ascii="Times New Roman" w:hAnsi="Times New Roman"/>
          <w:color w:val="000000"/>
          <w:sz w:val="24"/>
          <w:szCs w:val="24"/>
        </w:rPr>
        <w:t xml:space="preserve">зависимость расстояния, пройденного транспортным средством за время реакции водителя и время срабатывания тормозного привода, от скорости движения транспортного средства, его технического состояния, а также состояния дорожного покрытия; безопасная дистанция в секундах и метрах; способы контроля безопасной дистанции; </w:t>
      </w:r>
      <w:r w:rsidRPr="00615918">
        <w:rPr>
          <w:rFonts w:ascii="Times New Roman" w:hAnsi="Times New Roman"/>
          <w:color w:val="000000"/>
          <w:sz w:val="24"/>
          <w:szCs w:val="24"/>
        </w:rPr>
        <w:t>безопасный боковой интервал; резервы управления скоростью, ускорением, дистанцией и боковым интервалом; условия безопасного управления;</w:t>
      </w:r>
      <w:proofErr w:type="gramEnd"/>
      <w:r w:rsidRPr="00615918">
        <w:rPr>
          <w:rFonts w:ascii="Times New Roman" w:hAnsi="Times New Roman"/>
          <w:color w:val="000000"/>
          <w:sz w:val="24"/>
          <w:szCs w:val="24"/>
        </w:rPr>
        <w:t xml:space="preserve"> дорожные условия и прогнозирование изменения дорожной ситуации; выбор скорости, ускорения, дистанции и бокового интервала с учетом геометрических параметров дороги и условий движения; влияние плотности транспортного потока на вероятность и тип ДТП; зависимость безопасной </w:t>
      </w:r>
      <w:r w:rsidRPr="00193064">
        <w:rPr>
          <w:rFonts w:ascii="Times New Roman" w:hAnsi="Times New Roman"/>
          <w:color w:val="000000"/>
          <w:sz w:val="24"/>
          <w:szCs w:val="24"/>
        </w:rPr>
        <w:t>дистанции от категорий транспортных сре</w:t>
      </w:r>
      <w:proofErr w:type="gramStart"/>
      <w:r w:rsidRPr="00193064">
        <w:rPr>
          <w:rFonts w:ascii="Times New Roman" w:hAnsi="Times New Roman"/>
          <w:color w:val="000000"/>
          <w:sz w:val="24"/>
          <w:szCs w:val="24"/>
        </w:rPr>
        <w:t>дств в п</w:t>
      </w:r>
      <w:proofErr w:type="gramEnd"/>
      <w:r w:rsidRPr="00193064">
        <w:rPr>
          <w:rFonts w:ascii="Times New Roman" w:hAnsi="Times New Roman"/>
          <w:color w:val="000000"/>
          <w:sz w:val="24"/>
          <w:szCs w:val="24"/>
        </w:rPr>
        <w:t>аре «ведущий - ведомый»; безопасные условия обгона (опережения); повышение риска ДТП при увеличении отклонения скорости транспортного средства от средней скорости транспортного потока; повышение вероятности возникновения ДТП при увеличении неравномерности движения транспортного средства в транспортном потоке. Решение ситуационных задач.</w:t>
      </w:r>
    </w:p>
    <w:p w:rsidR="00461EC7" w:rsidRPr="000647C3" w:rsidRDefault="00461EC7" w:rsidP="00461EC7">
      <w:pPr>
        <w:pStyle w:val="a4"/>
        <w:shd w:val="clear" w:color="auto" w:fill="auto"/>
        <w:spacing w:before="100" w:beforeAutospacing="1" w:after="100" w:afterAutospacing="1" w:line="288" w:lineRule="auto"/>
        <w:ind w:left="20" w:right="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1566D">
        <w:rPr>
          <w:rFonts w:ascii="Times New Roman" w:hAnsi="Times New Roman"/>
          <w:color w:val="000000"/>
          <w:sz w:val="24"/>
          <w:szCs w:val="24"/>
        </w:rPr>
        <w:t>Принципы эффективного и безопасного управления транспортным средством: влияние опыта, приобретаемого водителем, на уровень аварийности в дорожном движении; наиболее опасный период накопления водителем опыта; условия безопасного управления транспортным средством; регулирование скорости движения транспортного средства с учетом плотности транспортного потока; показатели эффективности управления транспортным средством; зависимость средней скорости транспортного средства от его максимальной скорости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647C3">
        <w:rPr>
          <w:rFonts w:ascii="Times New Roman" w:hAnsi="Times New Roman"/>
          <w:color w:val="000000"/>
          <w:sz w:val="24"/>
          <w:szCs w:val="24"/>
        </w:rPr>
        <w:t>в транспортных потоках различной плотности;</w:t>
      </w:r>
      <w:proofErr w:type="gramEnd"/>
      <w:r w:rsidRPr="000647C3">
        <w:rPr>
          <w:rFonts w:ascii="Times New Roman" w:hAnsi="Times New Roman"/>
          <w:color w:val="000000"/>
          <w:sz w:val="24"/>
          <w:szCs w:val="24"/>
        </w:rPr>
        <w:t xml:space="preserve"> снижение эксплуатационного расхода топлива - действенный способ повышения эффективности управления транспортным средством; безопасное и эффективное управления транспортным средством; проблема экологической безопасности; принципы экономичного управления транспортным средством; факторы, влияющие на эксплуатационный расход топлива.</w:t>
      </w:r>
    </w:p>
    <w:p w:rsidR="0032441F" w:rsidRPr="00970DCB" w:rsidRDefault="0032441F" w:rsidP="0032441F">
      <w:pPr>
        <w:pStyle w:val="a4"/>
        <w:shd w:val="clear" w:color="auto" w:fill="auto"/>
        <w:tabs>
          <w:tab w:val="left" w:pos="1642"/>
        </w:tabs>
        <w:spacing w:before="100" w:beforeAutospacing="1" w:after="100" w:afterAutospacing="1" w:line="288" w:lineRule="auto"/>
        <w:ind w:left="20" w:right="40"/>
        <w:jc w:val="both"/>
        <w:rPr>
          <w:rFonts w:ascii="Times New Roman" w:hAnsi="Times New Roman"/>
          <w:sz w:val="24"/>
          <w:szCs w:val="24"/>
        </w:rPr>
      </w:pPr>
      <w:r w:rsidRPr="00970DCB">
        <w:rPr>
          <w:rFonts w:ascii="Times New Roman" w:hAnsi="Times New Roman"/>
          <w:color w:val="000000"/>
          <w:sz w:val="24"/>
          <w:szCs w:val="24"/>
        </w:rPr>
        <w:t xml:space="preserve">   </w:t>
      </w:r>
      <w:proofErr w:type="gramStart"/>
      <w:r w:rsidRPr="00970DCB">
        <w:rPr>
          <w:rFonts w:ascii="Times New Roman" w:hAnsi="Times New Roman"/>
          <w:color w:val="000000"/>
          <w:sz w:val="24"/>
          <w:szCs w:val="24"/>
        </w:rPr>
        <w:t xml:space="preserve">Обеспечение безопасности наиболее уязвимых участников дорожного движения: безопасность пассажиров транспортных средств; результаты исследований, позволяющие утверждать о необходимости и эффективности использования ремней безопасности; опасные последствия срабатывания подушек безопасности для не пристегнутых водителя и пассажиров транспортных средств; </w:t>
      </w:r>
      <w:r w:rsidRPr="00970DCB">
        <w:rPr>
          <w:rStyle w:val="10pt"/>
          <w:rFonts w:ascii="Times New Roman" w:hAnsi="Times New Roman"/>
          <w:color w:val="000000"/>
          <w:sz w:val="24"/>
          <w:szCs w:val="24"/>
        </w:rPr>
        <w:t>использование ремней безопасности; детская пассажирская безопасность; назначение, правила подбора и установки детских удерживающих устройств;</w:t>
      </w:r>
      <w:proofErr w:type="gramEnd"/>
      <w:r w:rsidRPr="00970DCB">
        <w:rPr>
          <w:rStyle w:val="10pt"/>
          <w:rFonts w:ascii="Times New Roman" w:hAnsi="Times New Roman"/>
          <w:color w:val="000000"/>
          <w:sz w:val="24"/>
          <w:szCs w:val="24"/>
        </w:rPr>
        <w:t xml:space="preserve"> необходимость использования детских удерживающих устрой</w:t>
      </w:r>
      <w:proofErr w:type="gramStart"/>
      <w:r w:rsidRPr="00970DCB">
        <w:rPr>
          <w:rStyle w:val="10pt"/>
          <w:rFonts w:ascii="Times New Roman" w:hAnsi="Times New Roman"/>
          <w:color w:val="000000"/>
          <w:sz w:val="24"/>
          <w:szCs w:val="24"/>
        </w:rPr>
        <w:t>ств пр</w:t>
      </w:r>
      <w:proofErr w:type="gramEnd"/>
      <w:r w:rsidRPr="00970DCB">
        <w:rPr>
          <w:rStyle w:val="10pt"/>
          <w:rFonts w:ascii="Times New Roman" w:hAnsi="Times New Roman"/>
          <w:color w:val="000000"/>
          <w:sz w:val="24"/>
          <w:szCs w:val="24"/>
        </w:rPr>
        <w:t xml:space="preserve">и перевозке детей до 12-летнего возраста; подушки безопасности для </w:t>
      </w:r>
      <w:r w:rsidRPr="00970DCB">
        <w:rPr>
          <w:rStyle w:val="10pt"/>
          <w:rFonts w:ascii="Times New Roman" w:hAnsi="Times New Roman"/>
          <w:color w:val="000000"/>
          <w:sz w:val="24"/>
          <w:szCs w:val="24"/>
        </w:rPr>
        <w:lastRenderedPageBreak/>
        <w:t xml:space="preserve">пешеходов и велосипедистов; </w:t>
      </w:r>
      <w:proofErr w:type="spellStart"/>
      <w:r w:rsidRPr="00970DCB">
        <w:rPr>
          <w:rStyle w:val="10pt"/>
          <w:rFonts w:ascii="Times New Roman" w:hAnsi="Times New Roman"/>
          <w:color w:val="000000"/>
          <w:sz w:val="24"/>
          <w:szCs w:val="24"/>
        </w:rPr>
        <w:t>световозвращающие</w:t>
      </w:r>
      <w:proofErr w:type="spellEnd"/>
      <w:r w:rsidRPr="00970DCB">
        <w:rPr>
          <w:rStyle w:val="10pt"/>
          <w:rFonts w:ascii="Times New Roman" w:hAnsi="Times New Roman"/>
          <w:color w:val="000000"/>
          <w:sz w:val="24"/>
          <w:szCs w:val="24"/>
        </w:rPr>
        <w:t xml:space="preserve"> элементы их типы и эффективность использования; особенности проезда нерегулируемых пешеходных переходов, расположенных вблизи детских учреждений; обеспечение безопасности пешеходов и велосипедистов при движении в жилых зонах.</w:t>
      </w:r>
    </w:p>
    <w:p w:rsidR="005E025C" w:rsidRDefault="005E025C" w:rsidP="002C5342">
      <w:pPr>
        <w:pStyle w:val="a4"/>
        <w:shd w:val="clear" w:color="auto" w:fill="auto"/>
        <w:spacing w:before="100" w:beforeAutospacing="1" w:after="100" w:afterAutospacing="1" w:line="288" w:lineRule="auto"/>
        <w:ind w:left="23" w:right="40"/>
        <w:jc w:val="both"/>
        <w:rPr>
          <w:rStyle w:val="a6"/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2C5342" w:rsidRDefault="002C5342" w:rsidP="00B80A0C">
      <w:pPr>
        <w:pStyle w:val="a4"/>
        <w:shd w:val="clear" w:color="auto" w:fill="auto"/>
        <w:tabs>
          <w:tab w:val="left" w:pos="5742"/>
        </w:tabs>
        <w:spacing w:before="100" w:beforeAutospacing="1" w:after="100" w:afterAutospacing="1" w:line="288" w:lineRule="auto"/>
        <w:ind w:left="23" w:right="40"/>
        <w:jc w:val="both"/>
        <w:rPr>
          <w:rFonts w:ascii="Times New Roman" w:hAnsi="Times New Roman"/>
          <w:sz w:val="24"/>
          <w:szCs w:val="24"/>
        </w:rPr>
      </w:pPr>
    </w:p>
    <w:p w:rsidR="002C5342" w:rsidRDefault="002C5342" w:rsidP="00B80A0C">
      <w:pPr>
        <w:pStyle w:val="a4"/>
        <w:shd w:val="clear" w:color="auto" w:fill="auto"/>
        <w:tabs>
          <w:tab w:val="left" w:pos="5742"/>
        </w:tabs>
        <w:spacing w:before="100" w:beforeAutospacing="1" w:after="100" w:afterAutospacing="1" w:line="288" w:lineRule="auto"/>
        <w:ind w:left="23" w:right="40"/>
        <w:jc w:val="both"/>
        <w:rPr>
          <w:rFonts w:ascii="Times New Roman" w:hAnsi="Times New Roman"/>
          <w:sz w:val="24"/>
          <w:szCs w:val="24"/>
        </w:rPr>
      </w:pPr>
    </w:p>
    <w:p w:rsidR="002C5342" w:rsidRPr="00A63758" w:rsidRDefault="002C5342" w:rsidP="00B80A0C">
      <w:pPr>
        <w:pStyle w:val="a4"/>
        <w:shd w:val="clear" w:color="auto" w:fill="auto"/>
        <w:tabs>
          <w:tab w:val="left" w:pos="5742"/>
        </w:tabs>
        <w:spacing w:before="100" w:beforeAutospacing="1" w:after="100" w:afterAutospacing="1" w:line="288" w:lineRule="auto"/>
        <w:ind w:left="23" w:right="40"/>
        <w:jc w:val="both"/>
        <w:rPr>
          <w:rFonts w:ascii="Times New Roman" w:hAnsi="Times New Roman"/>
          <w:sz w:val="24"/>
          <w:szCs w:val="24"/>
        </w:rPr>
      </w:pPr>
    </w:p>
    <w:p w:rsidR="00742CAA" w:rsidRPr="00DB3078" w:rsidRDefault="00742CAA" w:rsidP="00DB3078">
      <w:pPr>
        <w:pStyle w:val="a4"/>
        <w:shd w:val="clear" w:color="auto" w:fill="auto"/>
        <w:spacing w:before="100" w:beforeAutospacing="1" w:after="100" w:afterAutospacing="1" w:line="288" w:lineRule="auto"/>
        <w:ind w:left="23" w:right="20"/>
        <w:jc w:val="both"/>
        <w:rPr>
          <w:rFonts w:ascii="Times New Roman" w:hAnsi="Times New Roman"/>
          <w:sz w:val="24"/>
          <w:szCs w:val="24"/>
        </w:rPr>
      </w:pPr>
    </w:p>
    <w:p w:rsidR="00EB7762" w:rsidRPr="00880DC5" w:rsidRDefault="00EB7762" w:rsidP="000B7654">
      <w:pPr>
        <w:pStyle w:val="a4"/>
        <w:shd w:val="clear" w:color="auto" w:fill="auto"/>
        <w:spacing w:before="100" w:beforeAutospacing="1" w:after="100" w:afterAutospacing="1" w:line="288" w:lineRule="auto"/>
        <w:ind w:left="23" w:right="20"/>
        <w:jc w:val="both"/>
        <w:rPr>
          <w:rFonts w:ascii="Times New Roman" w:hAnsi="Times New Roman"/>
          <w:sz w:val="24"/>
          <w:szCs w:val="24"/>
        </w:rPr>
      </w:pPr>
    </w:p>
    <w:p w:rsidR="009F20A7" w:rsidRDefault="009F20A7" w:rsidP="006E78AF">
      <w:pPr>
        <w:jc w:val="both"/>
        <w:rPr>
          <w:rFonts w:ascii="Times New Roman" w:hAnsi="Times New Roman" w:cs="Times New Roman"/>
        </w:rPr>
      </w:pPr>
    </w:p>
    <w:p w:rsidR="007912F9" w:rsidRPr="007912F9" w:rsidRDefault="007912F9" w:rsidP="007912F9">
      <w:pPr>
        <w:jc w:val="center"/>
        <w:rPr>
          <w:rFonts w:ascii="Times New Roman" w:hAnsi="Times New Roman" w:cs="Times New Roman"/>
        </w:rPr>
      </w:pPr>
    </w:p>
    <w:sectPr w:rsidR="007912F9" w:rsidRPr="00791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FBA"/>
    <w:rsid w:val="00000CED"/>
    <w:rsid w:val="0000205A"/>
    <w:rsid w:val="000144BC"/>
    <w:rsid w:val="000153D5"/>
    <w:rsid w:val="000276ED"/>
    <w:rsid w:val="0005174E"/>
    <w:rsid w:val="00057BC3"/>
    <w:rsid w:val="0007427D"/>
    <w:rsid w:val="00074F00"/>
    <w:rsid w:val="00075233"/>
    <w:rsid w:val="000752E8"/>
    <w:rsid w:val="00082126"/>
    <w:rsid w:val="00086677"/>
    <w:rsid w:val="00086D38"/>
    <w:rsid w:val="00087DCD"/>
    <w:rsid w:val="00090831"/>
    <w:rsid w:val="000A3C55"/>
    <w:rsid w:val="000A52F1"/>
    <w:rsid w:val="000B3DEF"/>
    <w:rsid w:val="000B4AEB"/>
    <w:rsid w:val="000B7614"/>
    <w:rsid w:val="000B7654"/>
    <w:rsid w:val="000C2F10"/>
    <w:rsid w:val="000C44AB"/>
    <w:rsid w:val="000C6BCE"/>
    <w:rsid w:val="000D0CD9"/>
    <w:rsid w:val="000D1FCE"/>
    <w:rsid w:val="000E296A"/>
    <w:rsid w:val="001042EE"/>
    <w:rsid w:val="00112DEE"/>
    <w:rsid w:val="0011321C"/>
    <w:rsid w:val="00117AB1"/>
    <w:rsid w:val="00120DF0"/>
    <w:rsid w:val="00124B83"/>
    <w:rsid w:val="001370F1"/>
    <w:rsid w:val="0013787C"/>
    <w:rsid w:val="001477B5"/>
    <w:rsid w:val="00155791"/>
    <w:rsid w:val="00161218"/>
    <w:rsid w:val="00161684"/>
    <w:rsid w:val="00162279"/>
    <w:rsid w:val="0016757C"/>
    <w:rsid w:val="001740BC"/>
    <w:rsid w:val="001816D1"/>
    <w:rsid w:val="00185C49"/>
    <w:rsid w:val="00186809"/>
    <w:rsid w:val="00197824"/>
    <w:rsid w:val="001A4866"/>
    <w:rsid w:val="001B0FA1"/>
    <w:rsid w:val="001B3C99"/>
    <w:rsid w:val="001B581D"/>
    <w:rsid w:val="001B5AC1"/>
    <w:rsid w:val="001C026E"/>
    <w:rsid w:val="001D668B"/>
    <w:rsid w:val="001E3852"/>
    <w:rsid w:val="001E42B7"/>
    <w:rsid w:val="001F4DBC"/>
    <w:rsid w:val="001F576B"/>
    <w:rsid w:val="00214D81"/>
    <w:rsid w:val="00220270"/>
    <w:rsid w:val="00220E2B"/>
    <w:rsid w:val="00223F2B"/>
    <w:rsid w:val="00225660"/>
    <w:rsid w:val="00225E70"/>
    <w:rsid w:val="00226327"/>
    <w:rsid w:val="00232F54"/>
    <w:rsid w:val="00236504"/>
    <w:rsid w:val="00241EF0"/>
    <w:rsid w:val="0025150F"/>
    <w:rsid w:val="00260019"/>
    <w:rsid w:val="002618CB"/>
    <w:rsid w:val="00267D20"/>
    <w:rsid w:val="0027344D"/>
    <w:rsid w:val="002743DA"/>
    <w:rsid w:val="00274971"/>
    <w:rsid w:val="0028668B"/>
    <w:rsid w:val="002875E7"/>
    <w:rsid w:val="00296F9E"/>
    <w:rsid w:val="002A0630"/>
    <w:rsid w:val="002A684D"/>
    <w:rsid w:val="002A7146"/>
    <w:rsid w:val="002B03A0"/>
    <w:rsid w:val="002B3B6F"/>
    <w:rsid w:val="002B54C1"/>
    <w:rsid w:val="002C13F1"/>
    <w:rsid w:val="002C5342"/>
    <w:rsid w:val="002D0FF6"/>
    <w:rsid w:val="002D492F"/>
    <w:rsid w:val="002D5FD6"/>
    <w:rsid w:val="002E1AFB"/>
    <w:rsid w:val="002E4D37"/>
    <w:rsid w:val="002E6997"/>
    <w:rsid w:val="002E6D97"/>
    <w:rsid w:val="002F343D"/>
    <w:rsid w:val="00301C1A"/>
    <w:rsid w:val="003175D7"/>
    <w:rsid w:val="003233EC"/>
    <w:rsid w:val="0032441F"/>
    <w:rsid w:val="0033068F"/>
    <w:rsid w:val="0033331D"/>
    <w:rsid w:val="00333F36"/>
    <w:rsid w:val="00335A57"/>
    <w:rsid w:val="00341701"/>
    <w:rsid w:val="003661EC"/>
    <w:rsid w:val="00370799"/>
    <w:rsid w:val="00373E05"/>
    <w:rsid w:val="003779A6"/>
    <w:rsid w:val="00385FC8"/>
    <w:rsid w:val="0039538E"/>
    <w:rsid w:val="00395BFA"/>
    <w:rsid w:val="003A34E6"/>
    <w:rsid w:val="003A4502"/>
    <w:rsid w:val="003A50E0"/>
    <w:rsid w:val="003B03C6"/>
    <w:rsid w:val="003B15FC"/>
    <w:rsid w:val="003B3993"/>
    <w:rsid w:val="003C0D28"/>
    <w:rsid w:val="003C3F2A"/>
    <w:rsid w:val="003D7F7E"/>
    <w:rsid w:val="003E11B5"/>
    <w:rsid w:val="003E54F9"/>
    <w:rsid w:val="003F4398"/>
    <w:rsid w:val="003F48FB"/>
    <w:rsid w:val="003F6BF9"/>
    <w:rsid w:val="003F71D7"/>
    <w:rsid w:val="00402833"/>
    <w:rsid w:val="00416537"/>
    <w:rsid w:val="00424529"/>
    <w:rsid w:val="00427A9C"/>
    <w:rsid w:val="00432D78"/>
    <w:rsid w:val="004359D4"/>
    <w:rsid w:val="00442C2A"/>
    <w:rsid w:val="00444655"/>
    <w:rsid w:val="00450483"/>
    <w:rsid w:val="00452AD1"/>
    <w:rsid w:val="004559E5"/>
    <w:rsid w:val="00461EC7"/>
    <w:rsid w:val="00467E31"/>
    <w:rsid w:val="00470FFF"/>
    <w:rsid w:val="00472F2A"/>
    <w:rsid w:val="00472FE2"/>
    <w:rsid w:val="0047392F"/>
    <w:rsid w:val="00475106"/>
    <w:rsid w:val="00475DDB"/>
    <w:rsid w:val="0048066B"/>
    <w:rsid w:val="004833F5"/>
    <w:rsid w:val="00484302"/>
    <w:rsid w:val="004845D1"/>
    <w:rsid w:val="00485CC6"/>
    <w:rsid w:val="00486815"/>
    <w:rsid w:val="00487FBA"/>
    <w:rsid w:val="00491225"/>
    <w:rsid w:val="0049177B"/>
    <w:rsid w:val="004A2062"/>
    <w:rsid w:val="004A2CE8"/>
    <w:rsid w:val="004A5B5E"/>
    <w:rsid w:val="004B6E85"/>
    <w:rsid w:val="004C0C97"/>
    <w:rsid w:val="004D79F1"/>
    <w:rsid w:val="004F6575"/>
    <w:rsid w:val="00500FFC"/>
    <w:rsid w:val="0051501D"/>
    <w:rsid w:val="00516EBA"/>
    <w:rsid w:val="00520704"/>
    <w:rsid w:val="0052324B"/>
    <w:rsid w:val="00525061"/>
    <w:rsid w:val="00525351"/>
    <w:rsid w:val="005361F4"/>
    <w:rsid w:val="00543B93"/>
    <w:rsid w:val="0054544A"/>
    <w:rsid w:val="0054752B"/>
    <w:rsid w:val="0055382F"/>
    <w:rsid w:val="00560591"/>
    <w:rsid w:val="005634AF"/>
    <w:rsid w:val="005656FF"/>
    <w:rsid w:val="00565AC8"/>
    <w:rsid w:val="005723E7"/>
    <w:rsid w:val="00577371"/>
    <w:rsid w:val="00584E6F"/>
    <w:rsid w:val="00590723"/>
    <w:rsid w:val="005932CC"/>
    <w:rsid w:val="005937F7"/>
    <w:rsid w:val="005942FA"/>
    <w:rsid w:val="005972C9"/>
    <w:rsid w:val="005973A6"/>
    <w:rsid w:val="005A2676"/>
    <w:rsid w:val="005A2832"/>
    <w:rsid w:val="005A31A3"/>
    <w:rsid w:val="005A44E7"/>
    <w:rsid w:val="005A653E"/>
    <w:rsid w:val="005B159D"/>
    <w:rsid w:val="005B3059"/>
    <w:rsid w:val="005B5874"/>
    <w:rsid w:val="005C640D"/>
    <w:rsid w:val="005D3D1D"/>
    <w:rsid w:val="005D70D9"/>
    <w:rsid w:val="005D799E"/>
    <w:rsid w:val="005E025C"/>
    <w:rsid w:val="0060484A"/>
    <w:rsid w:val="00604D9B"/>
    <w:rsid w:val="00611B96"/>
    <w:rsid w:val="00617897"/>
    <w:rsid w:val="00620575"/>
    <w:rsid w:val="006206BD"/>
    <w:rsid w:val="0062420D"/>
    <w:rsid w:val="006245A3"/>
    <w:rsid w:val="00627F93"/>
    <w:rsid w:val="00635200"/>
    <w:rsid w:val="0063667F"/>
    <w:rsid w:val="00640FB3"/>
    <w:rsid w:val="00642815"/>
    <w:rsid w:val="00643E66"/>
    <w:rsid w:val="00647CE2"/>
    <w:rsid w:val="00650A62"/>
    <w:rsid w:val="00652321"/>
    <w:rsid w:val="006535C9"/>
    <w:rsid w:val="00656168"/>
    <w:rsid w:val="00663463"/>
    <w:rsid w:val="006636AF"/>
    <w:rsid w:val="006664B4"/>
    <w:rsid w:val="00673C38"/>
    <w:rsid w:val="006747D5"/>
    <w:rsid w:val="006762F3"/>
    <w:rsid w:val="00690C69"/>
    <w:rsid w:val="00692413"/>
    <w:rsid w:val="0069524B"/>
    <w:rsid w:val="006A2C38"/>
    <w:rsid w:val="006A38FC"/>
    <w:rsid w:val="006A4C9D"/>
    <w:rsid w:val="006A7840"/>
    <w:rsid w:val="006B6356"/>
    <w:rsid w:val="006B6620"/>
    <w:rsid w:val="006C1246"/>
    <w:rsid w:val="006C20F6"/>
    <w:rsid w:val="006C214C"/>
    <w:rsid w:val="006C2C25"/>
    <w:rsid w:val="006C40F9"/>
    <w:rsid w:val="006C4FC5"/>
    <w:rsid w:val="006C76DB"/>
    <w:rsid w:val="006D392B"/>
    <w:rsid w:val="006D78A4"/>
    <w:rsid w:val="006E011B"/>
    <w:rsid w:val="006E24DA"/>
    <w:rsid w:val="006E487F"/>
    <w:rsid w:val="006E78AF"/>
    <w:rsid w:val="006F1224"/>
    <w:rsid w:val="006F39DC"/>
    <w:rsid w:val="00701582"/>
    <w:rsid w:val="0071289C"/>
    <w:rsid w:val="007140AA"/>
    <w:rsid w:val="00720D1E"/>
    <w:rsid w:val="00721031"/>
    <w:rsid w:val="00724B17"/>
    <w:rsid w:val="00725EFF"/>
    <w:rsid w:val="007275C7"/>
    <w:rsid w:val="00730DDB"/>
    <w:rsid w:val="00742066"/>
    <w:rsid w:val="00742111"/>
    <w:rsid w:val="00742823"/>
    <w:rsid w:val="00742CAA"/>
    <w:rsid w:val="00747235"/>
    <w:rsid w:val="00750A8D"/>
    <w:rsid w:val="00750C1F"/>
    <w:rsid w:val="00756EB1"/>
    <w:rsid w:val="0076043E"/>
    <w:rsid w:val="00765EAE"/>
    <w:rsid w:val="00773511"/>
    <w:rsid w:val="00774FB1"/>
    <w:rsid w:val="00784699"/>
    <w:rsid w:val="007851C0"/>
    <w:rsid w:val="007912F9"/>
    <w:rsid w:val="0079280A"/>
    <w:rsid w:val="007A1713"/>
    <w:rsid w:val="007A4AA7"/>
    <w:rsid w:val="007A6EAB"/>
    <w:rsid w:val="007B08EF"/>
    <w:rsid w:val="007C1E8C"/>
    <w:rsid w:val="007C2B56"/>
    <w:rsid w:val="007C5BFC"/>
    <w:rsid w:val="007D29F1"/>
    <w:rsid w:val="007D5D5D"/>
    <w:rsid w:val="007E0FD4"/>
    <w:rsid w:val="007E2B78"/>
    <w:rsid w:val="007E6CBE"/>
    <w:rsid w:val="007F1720"/>
    <w:rsid w:val="0080170B"/>
    <w:rsid w:val="008127AD"/>
    <w:rsid w:val="008162D4"/>
    <w:rsid w:val="0082753D"/>
    <w:rsid w:val="00827BEC"/>
    <w:rsid w:val="00836531"/>
    <w:rsid w:val="00836B0D"/>
    <w:rsid w:val="00843E19"/>
    <w:rsid w:val="0084443F"/>
    <w:rsid w:val="00846215"/>
    <w:rsid w:val="00851E7F"/>
    <w:rsid w:val="0085441B"/>
    <w:rsid w:val="0086420C"/>
    <w:rsid w:val="00864A3E"/>
    <w:rsid w:val="00864E51"/>
    <w:rsid w:val="00864EC6"/>
    <w:rsid w:val="0086679C"/>
    <w:rsid w:val="00867400"/>
    <w:rsid w:val="00867DAB"/>
    <w:rsid w:val="00872FC3"/>
    <w:rsid w:val="00873157"/>
    <w:rsid w:val="0087537F"/>
    <w:rsid w:val="00893A56"/>
    <w:rsid w:val="00896A37"/>
    <w:rsid w:val="008A1A5C"/>
    <w:rsid w:val="008A49ED"/>
    <w:rsid w:val="008B1885"/>
    <w:rsid w:val="008B6430"/>
    <w:rsid w:val="008C0653"/>
    <w:rsid w:val="008C5DEE"/>
    <w:rsid w:val="008C6C89"/>
    <w:rsid w:val="008D23F2"/>
    <w:rsid w:val="008E1C08"/>
    <w:rsid w:val="008E4F53"/>
    <w:rsid w:val="008F4686"/>
    <w:rsid w:val="008F5B7D"/>
    <w:rsid w:val="008F724C"/>
    <w:rsid w:val="00910D70"/>
    <w:rsid w:val="00912F6C"/>
    <w:rsid w:val="00923B07"/>
    <w:rsid w:val="00926CD7"/>
    <w:rsid w:val="0093035F"/>
    <w:rsid w:val="00930FD6"/>
    <w:rsid w:val="00936A13"/>
    <w:rsid w:val="00942CD4"/>
    <w:rsid w:val="009461AB"/>
    <w:rsid w:val="00956CED"/>
    <w:rsid w:val="00961E55"/>
    <w:rsid w:val="009627D1"/>
    <w:rsid w:val="009630FA"/>
    <w:rsid w:val="00963B05"/>
    <w:rsid w:val="00974CFC"/>
    <w:rsid w:val="00983122"/>
    <w:rsid w:val="00992C88"/>
    <w:rsid w:val="009A2672"/>
    <w:rsid w:val="009A6893"/>
    <w:rsid w:val="009A775A"/>
    <w:rsid w:val="009B3060"/>
    <w:rsid w:val="009B6245"/>
    <w:rsid w:val="009C6F01"/>
    <w:rsid w:val="009D2693"/>
    <w:rsid w:val="009D3DAE"/>
    <w:rsid w:val="009D4624"/>
    <w:rsid w:val="009D7387"/>
    <w:rsid w:val="009D7E43"/>
    <w:rsid w:val="009E254D"/>
    <w:rsid w:val="009E4586"/>
    <w:rsid w:val="009E4EA2"/>
    <w:rsid w:val="009F1E85"/>
    <w:rsid w:val="009F20A7"/>
    <w:rsid w:val="009F5A39"/>
    <w:rsid w:val="009F5A7F"/>
    <w:rsid w:val="009F6248"/>
    <w:rsid w:val="009F755B"/>
    <w:rsid w:val="00A001FC"/>
    <w:rsid w:val="00A02EAC"/>
    <w:rsid w:val="00A03093"/>
    <w:rsid w:val="00A031AE"/>
    <w:rsid w:val="00A03245"/>
    <w:rsid w:val="00A03556"/>
    <w:rsid w:val="00A065C6"/>
    <w:rsid w:val="00A12AEA"/>
    <w:rsid w:val="00A130D4"/>
    <w:rsid w:val="00A1524F"/>
    <w:rsid w:val="00A2073A"/>
    <w:rsid w:val="00A24FF7"/>
    <w:rsid w:val="00A268CC"/>
    <w:rsid w:val="00A301A4"/>
    <w:rsid w:val="00A37851"/>
    <w:rsid w:val="00A62EB9"/>
    <w:rsid w:val="00A76920"/>
    <w:rsid w:val="00A76CEB"/>
    <w:rsid w:val="00A90C8E"/>
    <w:rsid w:val="00A96422"/>
    <w:rsid w:val="00A966F1"/>
    <w:rsid w:val="00AA2654"/>
    <w:rsid w:val="00AB4B4C"/>
    <w:rsid w:val="00AB533F"/>
    <w:rsid w:val="00AB5340"/>
    <w:rsid w:val="00AC4978"/>
    <w:rsid w:val="00AD197B"/>
    <w:rsid w:val="00AD36CA"/>
    <w:rsid w:val="00AD3B47"/>
    <w:rsid w:val="00AD51AA"/>
    <w:rsid w:val="00AD6144"/>
    <w:rsid w:val="00AD6CDB"/>
    <w:rsid w:val="00AD716E"/>
    <w:rsid w:val="00AE5846"/>
    <w:rsid w:val="00AF28E8"/>
    <w:rsid w:val="00AF49CE"/>
    <w:rsid w:val="00B07528"/>
    <w:rsid w:val="00B0756E"/>
    <w:rsid w:val="00B23206"/>
    <w:rsid w:val="00B24FFB"/>
    <w:rsid w:val="00B26B79"/>
    <w:rsid w:val="00B35059"/>
    <w:rsid w:val="00B42741"/>
    <w:rsid w:val="00B45E4A"/>
    <w:rsid w:val="00B517FC"/>
    <w:rsid w:val="00B54D90"/>
    <w:rsid w:val="00B5678B"/>
    <w:rsid w:val="00B57E3C"/>
    <w:rsid w:val="00B62EB2"/>
    <w:rsid w:val="00B6447A"/>
    <w:rsid w:val="00B65EA4"/>
    <w:rsid w:val="00B77325"/>
    <w:rsid w:val="00B80A0C"/>
    <w:rsid w:val="00B82281"/>
    <w:rsid w:val="00B84A83"/>
    <w:rsid w:val="00B855A4"/>
    <w:rsid w:val="00B86807"/>
    <w:rsid w:val="00B91E07"/>
    <w:rsid w:val="00B93336"/>
    <w:rsid w:val="00B96BEB"/>
    <w:rsid w:val="00B96EB7"/>
    <w:rsid w:val="00BB20A8"/>
    <w:rsid w:val="00BB6890"/>
    <w:rsid w:val="00BC766D"/>
    <w:rsid w:val="00BD3865"/>
    <w:rsid w:val="00BD3B2D"/>
    <w:rsid w:val="00BD52B1"/>
    <w:rsid w:val="00BE6BA9"/>
    <w:rsid w:val="00BF04DB"/>
    <w:rsid w:val="00BF65F3"/>
    <w:rsid w:val="00C00041"/>
    <w:rsid w:val="00C02078"/>
    <w:rsid w:val="00C02501"/>
    <w:rsid w:val="00C076AD"/>
    <w:rsid w:val="00C168FC"/>
    <w:rsid w:val="00C21748"/>
    <w:rsid w:val="00C21E9A"/>
    <w:rsid w:val="00C348CA"/>
    <w:rsid w:val="00C37A1D"/>
    <w:rsid w:val="00C37F15"/>
    <w:rsid w:val="00C45C50"/>
    <w:rsid w:val="00C4623F"/>
    <w:rsid w:val="00C521D0"/>
    <w:rsid w:val="00C531DB"/>
    <w:rsid w:val="00C56946"/>
    <w:rsid w:val="00C64F07"/>
    <w:rsid w:val="00C73E24"/>
    <w:rsid w:val="00C74428"/>
    <w:rsid w:val="00C74DAD"/>
    <w:rsid w:val="00C8384E"/>
    <w:rsid w:val="00C86A80"/>
    <w:rsid w:val="00C86D31"/>
    <w:rsid w:val="00C86E43"/>
    <w:rsid w:val="00C932CF"/>
    <w:rsid w:val="00C948AD"/>
    <w:rsid w:val="00CA4ED7"/>
    <w:rsid w:val="00CB47DF"/>
    <w:rsid w:val="00CB4F59"/>
    <w:rsid w:val="00CB6DC7"/>
    <w:rsid w:val="00CB77EE"/>
    <w:rsid w:val="00CC1CBF"/>
    <w:rsid w:val="00CC45F0"/>
    <w:rsid w:val="00CD6F91"/>
    <w:rsid w:val="00CD7067"/>
    <w:rsid w:val="00CF46C6"/>
    <w:rsid w:val="00CF52FE"/>
    <w:rsid w:val="00CF7835"/>
    <w:rsid w:val="00D120BD"/>
    <w:rsid w:val="00D125F1"/>
    <w:rsid w:val="00D21481"/>
    <w:rsid w:val="00D250F2"/>
    <w:rsid w:val="00D30790"/>
    <w:rsid w:val="00D33DD8"/>
    <w:rsid w:val="00D44E1C"/>
    <w:rsid w:val="00D60F92"/>
    <w:rsid w:val="00D61502"/>
    <w:rsid w:val="00D62608"/>
    <w:rsid w:val="00D65272"/>
    <w:rsid w:val="00D706F4"/>
    <w:rsid w:val="00D710F8"/>
    <w:rsid w:val="00D71F6D"/>
    <w:rsid w:val="00D74FDA"/>
    <w:rsid w:val="00D7773A"/>
    <w:rsid w:val="00D82BE3"/>
    <w:rsid w:val="00D90B05"/>
    <w:rsid w:val="00D920C7"/>
    <w:rsid w:val="00D950CC"/>
    <w:rsid w:val="00D97CB7"/>
    <w:rsid w:val="00DA15DF"/>
    <w:rsid w:val="00DA2950"/>
    <w:rsid w:val="00DA38F5"/>
    <w:rsid w:val="00DA4530"/>
    <w:rsid w:val="00DA6445"/>
    <w:rsid w:val="00DB05EB"/>
    <w:rsid w:val="00DB084D"/>
    <w:rsid w:val="00DB3078"/>
    <w:rsid w:val="00DC25CA"/>
    <w:rsid w:val="00DC4466"/>
    <w:rsid w:val="00DD1042"/>
    <w:rsid w:val="00DD2B73"/>
    <w:rsid w:val="00DE1B1F"/>
    <w:rsid w:val="00DE770B"/>
    <w:rsid w:val="00DE771C"/>
    <w:rsid w:val="00E005F3"/>
    <w:rsid w:val="00E04BAD"/>
    <w:rsid w:val="00E07943"/>
    <w:rsid w:val="00E126EF"/>
    <w:rsid w:val="00E12FE0"/>
    <w:rsid w:val="00E148DB"/>
    <w:rsid w:val="00E23CD7"/>
    <w:rsid w:val="00E26134"/>
    <w:rsid w:val="00E27B4E"/>
    <w:rsid w:val="00E32484"/>
    <w:rsid w:val="00E36932"/>
    <w:rsid w:val="00E376C1"/>
    <w:rsid w:val="00E70758"/>
    <w:rsid w:val="00E81B15"/>
    <w:rsid w:val="00E821B4"/>
    <w:rsid w:val="00E82338"/>
    <w:rsid w:val="00E85D11"/>
    <w:rsid w:val="00EA1C07"/>
    <w:rsid w:val="00EA735B"/>
    <w:rsid w:val="00EB14E8"/>
    <w:rsid w:val="00EB4170"/>
    <w:rsid w:val="00EB6BA0"/>
    <w:rsid w:val="00EB7762"/>
    <w:rsid w:val="00EC0629"/>
    <w:rsid w:val="00EC0DD6"/>
    <w:rsid w:val="00EC261F"/>
    <w:rsid w:val="00EC3314"/>
    <w:rsid w:val="00EC3712"/>
    <w:rsid w:val="00ED0DB1"/>
    <w:rsid w:val="00ED3743"/>
    <w:rsid w:val="00F01FE9"/>
    <w:rsid w:val="00F03D40"/>
    <w:rsid w:val="00F03E29"/>
    <w:rsid w:val="00F06095"/>
    <w:rsid w:val="00F06CC4"/>
    <w:rsid w:val="00F118E1"/>
    <w:rsid w:val="00F127EF"/>
    <w:rsid w:val="00F20C2A"/>
    <w:rsid w:val="00F244B2"/>
    <w:rsid w:val="00F317EB"/>
    <w:rsid w:val="00F31B5E"/>
    <w:rsid w:val="00F32EC0"/>
    <w:rsid w:val="00F33D9E"/>
    <w:rsid w:val="00F34F95"/>
    <w:rsid w:val="00F4145A"/>
    <w:rsid w:val="00F43271"/>
    <w:rsid w:val="00F46B79"/>
    <w:rsid w:val="00F517F9"/>
    <w:rsid w:val="00F51E04"/>
    <w:rsid w:val="00F523F5"/>
    <w:rsid w:val="00F60148"/>
    <w:rsid w:val="00F6401B"/>
    <w:rsid w:val="00F65779"/>
    <w:rsid w:val="00F73132"/>
    <w:rsid w:val="00F76631"/>
    <w:rsid w:val="00F768E2"/>
    <w:rsid w:val="00F85939"/>
    <w:rsid w:val="00F91DD9"/>
    <w:rsid w:val="00F929BE"/>
    <w:rsid w:val="00F933F5"/>
    <w:rsid w:val="00F94D69"/>
    <w:rsid w:val="00F96540"/>
    <w:rsid w:val="00F96CE7"/>
    <w:rsid w:val="00F97D3E"/>
    <w:rsid w:val="00FA1C61"/>
    <w:rsid w:val="00FA794A"/>
    <w:rsid w:val="00FB1076"/>
    <w:rsid w:val="00FB34A4"/>
    <w:rsid w:val="00FB692C"/>
    <w:rsid w:val="00FC3660"/>
    <w:rsid w:val="00FC47DF"/>
    <w:rsid w:val="00FD3989"/>
    <w:rsid w:val="00FD4EDD"/>
    <w:rsid w:val="00FD55A7"/>
    <w:rsid w:val="00FD6087"/>
    <w:rsid w:val="00FD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pt">
    <w:name w:val="Основной текст + 10 pt"/>
    <w:aliases w:val="Интервал 1 pt"/>
    <w:basedOn w:val="a0"/>
    <w:uiPriority w:val="99"/>
    <w:rsid w:val="006E78AF"/>
  </w:style>
  <w:style w:type="paragraph" w:styleId="a4">
    <w:name w:val="Body Text"/>
    <w:basedOn w:val="a"/>
    <w:link w:val="a5"/>
    <w:uiPriority w:val="99"/>
    <w:rsid w:val="006E78AF"/>
    <w:pPr>
      <w:widowControl w:val="0"/>
      <w:shd w:val="clear" w:color="auto" w:fill="FFFFFF"/>
      <w:spacing w:after="420" w:line="240" w:lineRule="atLeast"/>
    </w:pPr>
    <w:rPr>
      <w:rFonts w:ascii="Courier New" w:eastAsia="Times New Roman" w:hAnsi="Courier New" w:cs="Times New Roman"/>
      <w:sz w:val="26"/>
      <w:szCs w:val="26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6E78AF"/>
    <w:rPr>
      <w:rFonts w:ascii="Courier New" w:eastAsia="Times New Roman" w:hAnsi="Courier New" w:cs="Times New Roman"/>
      <w:sz w:val="26"/>
      <w:szCs w:val="26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,Основной текст + 10,5 pt1,Малые прописные,Основной текст + Arial Narrow,11 pt1,Основной текст + 6,Не полужирный1"/>
    <w:basedOn w:val="10pt"/>
    <w:uiPriority w:val="99"/>
    <w:rsid w:val="000B7654"/>
    <w:rPr>
      <w:b/>
      <w:bCs/>
      <w:sz w:val="22"/>
      <w:szCs w:val="22"/>
    </w:rPr>
  </w:style>
  <w:style w:type="character" w:customStyle="1" w:styleId="a6">
    <w:name w:val="Основной текст_"/>
    <w:basedOn w:val="a0"/>
    <w:uiPriority w:val="99"/>
    <w:rsid w:val="000B7654"/>
    <w:rPr>
      <w:rFonts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pt">
    <w:name w:val="Основной текст + 10 pt"/>
    <w:aliases w:val="Интервал 1 pt"/>
    <w:basedOn w:val="a0"/>
    <w:uiPriority w:val="99"/>
    <w:rsid w:val="006E78AF"/>
  </w:style>
  <w:style w:type="paragraph" w:styleId="a4">
    <w:name w:val="Body Text"/>
    <w:basedOn w:val="a"/>
    <w:link w:val="a5"/>
    <w:uiPriority w:val="99"/>
    <w:rsid w:val="006E78AF"/>
    <w:pPr>
      <w:widowControl w:val="0"/>
      <w:shd w:val="clear" w:color="auto" w:fill="FFFFFF"/>
      <w:spacing w:after="420" w:line="240" w:lineRule="atLeast"/>
    </w:pPr>
    <w:rPr>
      <w:rFonts w:ascii="Courier New" w:eastAsia="Times New Roman" w:hAnsi="Courier New" w:cs="Times New Roman"/>
      <w:sz w:val="26"/>
      <w:szCs w:val="26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6E78AF"/>
    <w:rPr>
      <w:rFonts w:ascii="Courier New" w:eastAsia="Times New Roman" w:hAnsi="Courier New" w:cs="Times New Roman"/>
      <w:sz w:val="26"/>
      <w:szCs w:val="26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,Основной текст + 10,5 pt1,Малые прописные,Основной текст + Arial Narrow,11 pt1,Основной текст + 6,Не полужирный1"/>
    <w:basedOn w:val="10pt"/>
    <w:uiPriority w:val="99"/>
    <w:rsid w:val="000B7654"/>
    <w:rPr>
      <w:b/>
      <w:bCs/>
      <w:sz w:val="22"/>
      <w:szCs w:val="22"/>
    </w:rPr>
  </w:style>
  <w:style w:type="character" w:customStyle="1" w:styleId="a6">
    <w:name w:val="Основной текст_"/>
    <w:basedOn w:val="a0"/>
    <w:uiPriority w:val="99"/>
    <w:rsid w:val="000B7654"/>
    <w:rPr>
      <w:rFonts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Николаевна</dc:creator>
  <cp:lastModifiedBy>Любовь Николаевна</cp:lastModifiedBy>
  <cp:revision>19</cp:revision>
  <cp:lastPrinted>2014-08-26T09:11:00Z</cp:lastPrinted>
  <dcterms:created xsi:type="dcterms:W3CDTF">2014-08-26T09:13:00Z</dcterms:created>
  <dcterms:modified xsi:type="dcterms:W3CDTF">2014-08-26T09:23:00Z</dcterms:modified>
</cp:coreProperties>
</file>